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7B2D8" w14:textId="4AAF3AB7" w:rsidR="00D6202D" w:rsidRPr="00D6202D" w:rsidRDefault="00D6202D" w:rsidP="00D6202D">
      <w:pPr>
        <w:pStyle w:val="Standard"/>
        <w:autoSpaceDE w:val="0"/>
        <w:jc w:val="right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Allegato A</w:t>
      </w:r>
    </w:p>
    <w:p w14:paraId="501174B8" w14:textId="77777777" w:rsidR="00D6202D" w:rsidRPr="00D6202D" w:rsidRDefault="00D6202D" w:rsidP="000D5736">
      <w:pPr>
        <w:pStyle w:val="Standard"/>
        <w:autoSpaceDE w:val="0"/>
        <w:jc w:val="both"/>
        <w:rPr>
          <w:b/>
          <w:bCs/>
          <w:sz w:val="26"/>
          <w:szCs w:val="26"/>
        </w:rPr>
      </w:pPr>
    </w:p>
    <w:p w14:paraId="76A7EE7A" w14:textId="77777777" w:rsidR="00D6202D" w:rsidRDefault="00D6202D" w:rsidP="00D6202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PROCEDURA APERTA PER L’AFFIDAMENTO IN CONCESSIONE AMMINISTRATIVA DELL’AREA RICREATIVO-SPORTIVA DENOMINATA “PARCO DELLA LUNA”  </w:t>
      </w:r>
    </w:p>
    <w:p w14:paraId="3D678546" w14:textId="77777777" w:rsidR="00B148BE" w:rsidRPr="00D6202D" w:rsidRDefault="00B148BE">
      <w:pPr>
        <w:pStyle w:val="Standard"/>
        <w:autoSpaceDE w:val="0"/>
        <w:jc w:val="center"/>
        <w:rPr>
          <w:b/>
          <w:bCs/>
          <w:sz w:val="26"/>
          <w:szCs w:val="26"/>
        </w:rPr>
      </w:pPr>
    </w:p>
    <w:p w14:paraId="4770951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7F8DF435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Il sottoscritto ………………………………………………………………………………….. nato a</w:t>
      </w:r>
    </w:p>
    <w:p w14:paraId="546CA459" w14:textId="4BC081DC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il …………………………………………………………. con codice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fiscale ……………………………………………………………………………. in proprio, ovvero in qualità di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 xml:space="preserve">rappresentate legale della </w:t>
      </w:r>
      <w:r>
        <w:rPr>
          <w:rFonts w:cs="Times New Roman"/>
          <w:bCs/>
        </w:rPr>
        <w:t>S</w:t>
      </w:r>
      <w:r w:rsidRPr="00011B51">
        <w:rPr>
          <w:rFonts w:cs="Times New Roman"/>
          <w:bCs/>
        </w:rPr>
        <w:t>ocietà ……………………………………………………….., con sede legale in</w:t>
      </w:r>
    </w:p>
    <w:p w14:paraId="66E9C19F" w14:textId="19AECC16" w:rsid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 xml:space="preserve">……………………………………………. Partita Iva ………………………… </w:t>
      </w:r>
      <w:proofErr w:type="spellStart"/>
      <w:r w:rsidRPr="00011B51">
        <w:rPr>
          <w:rFonts w:cs="Times New Roman"/>
          <w:bCs/>
        </w:rPr>
        <w:t>pec</w:t>
      </w:r>
      <w:proofErr w:type="spellEnd"/>
      <w:r w:rsidRPr="00011B51">
        <w:rPr>
          <w:rFonts w:cs="Times New Roman"/>
          <w:bCs/>
        </w:rPr>
        <w:t>…………………………………...</w:t>
      </w:r>
      <w:r w:rsidR="00D6202D">
        <w:rPr>
          <w:rFonts w:cs="Times New Roman"/>
          <w:bCs/>
        </w:rPr>
        <w:t xml:space="preserve"> e-mail. …………………………………………..</w:t>
      </w:r>
    </w:p>
    <w:p w14:paraId="3B3AF569" w14:textId="12CFECD3" w:rsidR="00D6202D" w:rsidRDefault="00D6202D" w:rsidP="00011B51">
      <w:pPr>
        <w:rPr>
          <w:rFonts w:cs="Times New Roman"/>
          <w:bCs/>
        </w:rPr>
      </w:pPr>
      <w:r>
        <w:rPr>
          <w:rFonts w:cs="Times New Roman"/>
          <w:bCs/>
        </w:rPr>
        <w:t>n. cellulare …………………………………………………………….</w:t>
      </w:r>
    </w:p>
    <w:p w14:paraId="2AD54F8E" w14:textId="77777777" w:rsidR="00D6202D" w:rsidRPr="00011B51" w:rsidRDefault="00D6202D" w:rsidP="00011B51">
      <w:pPr>
        <w:rPr>
          <w:rFonts w:cs="Times New Roman"/>
          <w:bCs/>
        </w:rPr>
      </w:pPr>
    </w:p>
    <w:p w14:paraId="30B5E20E" w14:textId="77777777" w:rsidR="00011B51" w:rsidRDefault="00011B51" w:rsidP="00011B51">
      <w:pPr>
        <w:jc w:val="center"/>
        <w:rPr>
          <w:rFonts w:cs="Times New Roman"/>
          <w:bCs/>
        </w:rPr>
      </w:pPr>
      <w:r w:rsidRPr="00011B51">
        <w:rPr>
          <w:rFonts w:cs="Times New Roman"/>
          <w:bCs/>
        </w:rPr>
        <w:t>CHIEDE</w:t>
      </w:r>
    </w:p>
    <w:p w14:paraId="140C38B9" w14:textId="77777777" w:rsidR="00D6202D" w:rsidRPr="00011B51" w:rsidRDefault="00D6202D" w:rsidP="00011B51">
      <w:pPr>
        <w:jc w:val="center"/>
        <w:rPr>
          <w:rFonts w:cs="Times New Roman"/>
          <w:bCs/>
        </w:rPr>
      </w:pPr>
    </w:p>
    <w:p w14:paraId="4A21C991" w14:textId="2BF20D56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 xml:space="preserve">di essere ammesso a partecipare alla procedura ad evidenza pubblica per la concessione </w:t>
      </w:r>
      <w:r w:rsidR="00D6202D">
        <w:rPr>
          <w:rFonts w:cs="Times New Roman"/>
          <w:bCs/>
        </w:rPr>
        <w:t xml:space="preserve">amministrativa </w:t>
      </w:r>
      <w:r>
        <w:rPr>
          <w:rFonts w:cs="Times New Roman"/>
          <w:bCs/>
        </w:rPr>
        <w:t xml:space="preserve">dell’area </w:t>
      </w:r>
      <w:r w:rsidR="00D6202D">
        <w:rPr>
          <w:rFonts w:cs="Times New Roman"/>
          <w:bCs/>
        </w:rPr>
        <w:t>ricreativo-sportiva denominata “Parco della Luna”.</w:t>
      </w:r>
    </w:p>
    <w:p w14:paraId="3429FEEC" w14:textId="4DBD0A75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 tal fine, ai sensi degli articoli 46 e 47 del DPR 28/12/2000 n. 445, consapevole delle sanzioni penali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previste dall’art. 76 del medesimo DPR per le ipotesi di falsità in atti e dichiarazioni mendaci ivi indicate</w:t>
      </w:r>
      <w:r w:rsidR="00D6202D">
        <w:rPr>
          <w:rFonts w:cs="Times New Roman"/>
          <w:bCs/>
        </w:rPr>
        <w:t>;</w:t>
      </w:r>
    </w:p>
    <w:p w14:paraId="06D7BD25" w14:textId="77777777" w:rsidR="00D6202D" w:rsidRPr="00011B51" w:rsidRDefault="00D6202D" w:rsidP="00011B51">
      <w:pPr>
        <w:jc w:val="both"/>
        <w:rPr>
          <w:rFonts w:cs="Times New Roman"/>
          <w:bCs/>
        </w:rPr>
      </w:pPr>
    </w:p>
    <w:p w14:paraId="4A256B4A" w14:textId="77777777" w:rsidR="00011B51" w:rsidRDefault="00011B51" w:rsidP="00011B51">
      <w:pPr>
        <w:jc w:val="center"/>
        <w:rPr>
          <w:rFonts w:cs="Times New Roman"/>
          <w:bCs/>
        </w:rPr>
      </w:pPr>
      <w:r w:rsidRPr="00011B51">
        <w:rPr>
          <w:rFonts w:cs="Times New Roman"/>
          <w:bCs/>
        </w:rPr>
        <w:t>DICHIARA</w:t>
      </w:r>
    </w:p>
    <w:p w14:paraId="5032E58F" w14:textId="77777777" w:rsidR="00D6202D" w:rsidRPr="00011B51" w:rsidRDefault="00D6202D" w:rsidP="00011B51">
      <w:pPr>
        <w:jc w:val="center"/>
        <w:rPr>
          <w:rFonts w:cs="Times New Roman"/>
          <w:bCs/>
        </w:rPr>
      </w:pPr>
    </w:p>
    <w:p w14:paraId="61D2790A" w14:textId="734F8ED9" w:rsidR="0001629C" w:rsidRDefault="0001629C" w:rsidP="008D13ED">
      <w:pPr>
        <w:pStyle w:val="Paragrafoelenco"/>
        <w:numPr>
          <w:ilvl w:val="0"/>
          <w:numId w:val="21"/>
        </w:numPr>
        <w:spacing w:line="240" w:lineRule="auto"/>
        <w:ind w:left="714" w:hanging="35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Di accettare tutte le clausole inserite nell’Avviso di Gare e nel Disciplinare della procedura in oggetto;</w:t>
      </w:r>
    </w:p>
    <w:p w14:paraId="3108B2AD" w14:textId="26DC05AD" w:rsidR="00011B51" w:rsidRPr="00011B51" w:rsidRDefault="00011B51" w:rsidP="008D13ED">
      <w:pPr>
        <w:pStyle w:val="Paragrafoelenco"/>
        <w:numPr>
          <w:ilvl w:val="0"/>
          <w:numId w:val="21"/>
        </w:numPr>
        <w:spacing w:line="240" w:lineRule="auto"/>
        <w:ind w:left="714" w:hanging="357"/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 xml:space="preserve">Che a proprio carico non sono state pronunciate condanne con sentenza passata in giudicato per reati per i quali è prevista l’applicazione della pena accessoria dell’incapacità a contrattare con la pubblica amministrazione e l’inesistenza di cause ostative i cui all’art. 1 della legge n. 575/1965 come modificato dall’art. 3 della legge n. 55/1990 (disposizioni antimafia) e </w:t>
      </w:r>
      <w:proofErr w:type="spellStart"/>
      <w:r w:rsidRPr="00011B51">
        <w:rPr>
          <w:rFonts w:ascii="Times New Roman" w:hAnsi="Times New Roman"/>
          <w:bCs/>
          <w:sz w:val="24"/>
          <w:szCs w:val="24"/>
        </w:rPr>
        <w:t>s.m.i.</w:t>
      </w:r>
      <w:proofErr w:type="spellEnd"/>
      <w:r w:rsidRPr="00011B51">
        <w:rPr>
          <w:rFonts w:ascii="Times New Roman" w:hAnsi="Times New Roman"/>
          <w:bCs/>
          <w:sz w:val="24"/>
          <w:szCs w:val="24"/>
        </w:rPr>
        <w:t>;</w:t>
      </w:r>
    </w:p>
    <w:p w14:paraId="43D03BB5" w14:textId="77777777" w:rsidR="00011B51" w:rsidRPr="00011B51" w:rsidRDefault="00011B51" w:rsidP="008D13ED">
      <w:pPr>
        <w:pStyle w:val="Paragrafoelenco"/>
        <w:numPr>
          <w:ilvl w:val="0"/>
          <w:numId w:val="21"/>
        </w:numPr>
        <w:spacing w:line="240" w:lineRule="auto"/>
        <w:ind w:left="714" w:hanging="357"/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 xml:space="preserve">Di non trovarsi nelle condizioni di esclusione di cui all’art. 94 e 95 di cui al Codice dei Contratti </w:t>
      </w:r>
      <w:proofErr w:type="spellStart"/>
      <w:r w:rsidRPr="00011B51">
        <w:rPr>
          <w:rFonts w:ascii="Times New Roman" w:hAnsi="Times New Roman"/>
          <w:bCs/>
          <w:sz w:val="24"/>
          <w:szCs w:val="24"/>
        </w:rPr>
        <w:t>D.Lgs.</w:t>
      </w:r>
      <w:proofErr w:type="spellEnd"/>
      <w:r w:rsidRPr="00011B51">
        <w:rPr>
          <w:rFonts w:ascii="Times New Roman" w:hAnsi="Times New Roman"/>
          <w:bCs/>
          <w:sz w:val="24"/>
          <w:szCs w:val="24"/>
        </w:rPr>
        <w:t xml:space="preserve"> n. 36/2023;</w:t>
      </w:r>
    </w:p>
    <w:p w14:paraId="4A53063A" w14:textId="6318A71F" w:rsidR="00011B51" w:rsidRPr="00011B51" w:rsidRDefault="00011B51" w:rsidP="008D13ED">
      <w:pPr>
        <w:pStyle w:val="Paragrafoelenco"/>
        <w:numPr>
          <w:ilvl w:val="0"/>
          <w:numId w:val="21"/>
        </w:numPr>
        <w:spacing w:line="240" w:lineRule="auto"/>
        <w:ind w:left="714" w:hanging="357"/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L’insussistenza dello stato di interdizione o inabilitazione e che a proprio carico non sono in corso procedure per la dichiarazione di nessuno di tali stati;</w:t>
      </w:r>
    </w:p>
    <w:p w14:paraId="6E22BF33" w14:textId="19AC0A0E" w:rsidR="00011B51" w:rsidRPr="00011B51" w:rsidRDefault="00011B51" w:rsidP="008D13ED">
      <w:pPr>
        <w:pStyle w:val="Paragrafoelenco"/>
        <w:numPr>
          <w:ilvl w:val="0"/>
          <w:numId w:val="21"/>
        </w:numPr>
        <w:spacing w:line="240" w:lineRule="auto"/>
        <w:ind w:left="714" w:hanging="357"/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Di non trovarsi in stato di liquidazione o di fallimento e di non aver presentato domanda di concordato preventivo e che tali procedure non si sono verificate nel quinquennio trascorso;</w:t>
      </w:r>
    </w:p>
    <w:p w14:paraId="238D7FC8" w14:textId="71729FD7" w:rsidR="00011B51" w:rsidRPr="00011B51" w:rsidRDefault="00011B51" w:rsidP="008D13ED">
      <w:pPr>
        <w:pStyle w:val="Paragrafoelenco"/>
        <w:numPr>
          <w:ilvl w:val="0"/>
          <w:numId w:val="21"/>
        </w:numPr>
        <w:spacing w:line="240" w:lineRule="auto"/>
        <w:ind w:left="714" w:hanging="357"/>
        <w:jc w:val="both"/>
        <w:rPr>
          <w:rFonts w:ascii="Times New Roman" w:hAnsi="Times New Roman"/>
          <w:bCs/>
          <w:sz w:val="24"/>
          <w:szCs w:val="24"/>
        </w:rPr>
      </w:pPr>
      <w:r w:rsidRPr="00011B51">
        <w:rPr>
          <w:rFonts w:ascii="Times New Roman" w:hAnsi="Times New Roman"/>
          <w:bCs/>
          <w:sz w:val="24"/>
          <w:szCs w:val="24"/>
        </w:rPr>
        <w:t>L’assenza, alla data di scadenza di presentazione delle offerte, di procedure di sgombero per morosità o procedure di sgombero per occupazione senza titolo nei confronti dell’amministrazione comunale.</w:t>
      </w:r>
    </w:p>
    <w:p w14:paraId="6C3F9E39" w14:textId="77777777" w:rsidR="00011B51" w:rsidRDefault="00011B51" w:rsidP="00011B51">
      <w:pPr>
        <w:jc w:val="both"/>
        <w:rPr>
          <w:rFonts w:cs="Times New Roman"/>
          <w:bCs/>
        </w:rPr>
      </w:pPr>
    </w:p>
    <w:p w14:paraId="7D1EC34B" w14:textId="77777777" w:rsidR="00011B51" w:rsidRDefault="00011B51" w:rsidP="00011B51">
      <w:pPr>
        <w:jc w:val="both"/>
        <w:rPr>
          <w:rFonts w:cs="Times New Roman"/>
          <w:bCs/>
        </w:rPr>
      </w:pPr>
    </w:p>
    <w:p w14:paraId="0D0C09A5" w14:textId="77777777" w:rsidR="00011B51" w:rsidRDefault="00011B51" w:rsidP="00011B51">
      <w:pPr>
        <w:jc w:val="both"/>
        <w:rPr>
          <w:rFonts w:cs="Times New Roman"/>
          <w:bCs/>
        </w:rPr>
      </w:pPr>
    </w:p>
    <w:p w14:paraId="42819BB1" w14:textId="77777777" w:rsidR="00011B51" w:rsidRDefault="00011B51" w:rsidP="00011B51">
      <w:pPr>
        <w:jc w:val="both"/>
        <w:rPr>
          <w:rFonts w:cs="Times New Roman"/>
          <w:bCs/>
        </w:rPr>
      </w:pPr>
    </w:p>
    <w:p w14:paraId="5CF0EE67" w14:textId="5912D4FC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lastRenderedPageBreak/>
        <w:t>ALLEGA</w:t>
      </w:r>
    </w:p>
    <w:p w14:paraId="21F6CA59" w14:textId="77777777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Copia non autenticata del documento di identità</w:t>
      </w:r>
    </w:p>
    <w:p w14:paraId="5D5B3E86" w14:textId="77777777" w:rsidR="00011B51" w:rsidRDefault="00011B51" w:rsidP="00011B51">
      <w:pPr>
        <w:jc w:val="both"/>
        <w:rPr>
          <w:rFonts w:cs="Times New Roman"/>
          <w:bCs/>
        </w:rPr>
      </w:pPr>
    </w:p>
    <w:p w14:paraId="48755A37" w14:textId="77777777" w:rsidR="00011B51" w:rsidRPr="00011B51" w:rsidRDefault="00011B51" w:rsidP="00011B51">
      <w:pPr>
        <w:jc w:val="both"/>
        <w:rPr>
          <w:rFonts w:cs="Times New Roman"/>
          <w:bCs/>
        </w:rPr>
      </w:pPr>
    </w:p>
    <w:p w14:paraId="13BD8583" w14:textId="77777777" w:rsidR="00011B51" w:rsidRPr="00011B51" w:rsidRDefault="00011B51" w:rsidP="00011B51">
      <w:pPr>
        <w:jc w:val="both"/>
        <w:rPr>
          <w:rFonts w:cs="Times New Roman"/>
          <w:bCs/>
          <w:i/>
          <w:iCs/>
        </w:rPr>
      </w:pPr>
      <w:r w:rsidRPr="00011B51">
        <w:rPr>
          <w:rFonts w:cs="Times New Roman"/>
          <w:bCs/>
          <w:i/>
          <w:iCs/>
        </w:rPr>
        <w:t>Luogo e data ………………………………………………FIRMA ……………………………………………</w:t>
      </w:r>
    </w:p>
    <w:p w14:paraId="5C098458" w14:textId="77777777" w:rsidR="00646FE6" w:rsidRDefault="00646FE6" w:rsidP="001F2E58">
      <w:pPr>
        <w:pStyle w:val="Standard"/>
        <w:spacing w:line="360" w:lineRule="auto"/>
        <w:ind w:left="4815"/>
        <w:jc w:val="center"/>
        <w:rPr>
          <w:rFonts w:ascii="Georgia" w:hAnsi="Georgia" w:cs="Georgia"/>
        </w:rPr>
      </w:pPr>
    </w:p>
    <w:sectPr w:rsidR="00646FE6" w:rsidSect="00D6202D">
      <w:headerReference w:type="default" r:id="rId7"/>
      <w:footerReference w:type="default" r:id="rId8"/>
      <w:pgSz w:w="11906" w:h="16838"/>
      <w:pgMar w:top="2552" w:right="1134" w:bottom="1418" w:left="1134" w:header="240" w:footer="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16CBA" w14:textId="77777777" w:rsidR="006B5C72" w:rsidRDefault="006B5C72">
      <w:r>
        <w:separator/>
      </w:r>
    </w:p>
  </w:endnote>
  <w:endnote w:type="continuationSeparator" w:id="0">
    <w:p w14:paraId="265BA7D6" w14:textId="77777777" w:rsidR="006B5C72" w:rsidRDefault="006B5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B881F" w14:textId="77777777" w:rsidR="00383582" w:rsidRDefault="00383582">
    <w:pPr>
      <w:pStyle w:val="Standard"/>
    </w:pPr>
  </w:p>
  <w:p w14:paraId="0851C683" w14:textId="77777777" w:rsidR="00383582" w:rsidRDefault="005128E1">
    <w:pPr>
      <w:pStyle w:val="Textbody"/>
      <w:spacing w:after="0"/>
      <w:jc w:val="center"/>
    </w:pPr>
    <w:r>
      <w:rPr>
        <w:rStyle w:val="StrongEmphasis"/>
        <w:sz w:val="16"/>
        <w:szCs w:val="16"/>
      </w:rPr>
      <w:t>Comune di Riolunato</w:t>
    </w:r>
    <w:r>
      <w:rPr>
        <w:b/>
        <w:bCs/>
        <w:sz w:val="16"/>
        <w:szCs w:val="16"/>
      </w:rPr>
      <w:t xml:space="preserve"> – Ufficio Tecnico</w:t>
    </w:r>
  </w:p>
  <w:p w14:paraId="44393A60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Via Castello n.8 - 41020 RIOLUNATO - Modena - Italia</w:t>
    </w:r>
  </w:p>
  <w:p w14:paraId="628143D9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Telefono: +39 0536 75119 - Fax: +39 0536 75324  - </w:t>
    </w:r>
    <w:proofErr w:type="spellStart"/>
    <w:r>
      <w:rPr>
        <w:sz w:val="16"/>
        <w:szCs w:val="16"/>
      </w:rPr>
      <w:t>P.Iva</w:t>
    </w:r>
    <w:proofErr w:type="spellEnd"/>
    <w:r>
      <w:rPr>
        <w:sz w:val="16"/>
        <w:szCs w:val="16"/>
      </w:rPr>
      <w:t>: 00661380360</w:t>
    </w:r>
  </w:p>
  <w:p w14:paraId="1414C6E8" w14:textId="77777777" w:rsidR="00383582" w:rsidRDefault="005128E1">
    <w:pPr>
      <w:pStyle w:val="Textbody"/>
      <w:spacing w:after="0"/>
      <w:jc w:val="center"/>
    </w:pPr>
    <w:proofErr w:type="spellStart"/>
    <w:r>
      <w:rPr>
        <w:sz w:val="16"/>
        <w:szCs w:val="16"/>
      </w:rPr>
      <w:t>E-mail:</w:t>
    </w:r>
    <w:hyperlink r:id="rId1" w:history="1">
      <w:r>
        <w:rPr>
          <w:sz w:val="16"/>
          <w:szCs w:val="16"/>
        </w:rPr>
        <w:t>lavoripubblici@comune.riolunato.mo.it</w:t>
      </w:r>
      <w:proofErr w:type="spellEnd"/>
    </w:hyperlink>
    <w:r>
      <w:rPr>
        <w:sz w:val="16"/>
        <w:szCs w:val="16"/>
      </w:rPr>
      <w:t xml:space="preserve"> PEC </w:t>
    </w:r>
    <w:hyperlink r:id="rId2" w:history="1">
      <w:r>
        <w:rPr>
          <w:sz w:val="16"/>
          <w:szCs w:val="16"/>
        </w:rPr>
        <w:t>comune@cert.comune.riolunato.mo.it</w:t>
      </w:r>
    </w:hyperlink>
  </w:p>
  <w:p w14:paraId="7C1F7B68" w14:textId="77777777" w:rsidR="00383582" w:rsidRDefault="00383582">
    <w:pPr>
      <w:pStyle w:val="Pidipagina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E9E11" w14:textId="77777777" w:rsidR="006B5C72" w:rsidRDefault="006B5C72">
      <w:r>
        <w:rPr>
          <w:color w:val="000000"/>
        </w:rPr>
        <w:separator/>
      </w:r>
    </w:p>
  </w:footnote>
  <w:footnote w:type="continuationSeparator" w:id="0">
    <w:p w14:paraId="2A2E4E1C" w14:textId="77777777" w:rsidR="006B5C72" w:rsidRDefault="006B5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28B06" w14:textId="4D883D21" w:rsidR="00383582" w:rsidRDefault="00646FE6" w:rsidP="00646FE6">
    <w:pPr>
      <w:pStyle w:val="Intestazione"/>
      <w:jc w:val="center"/>
    </w:pPr>
    <w:r>
      <w:rPr>
        <w:noProof/>
      </w:rPr>
      <w:drawing>
        <wp:inline distT="0" distB="0" distL="0" distR="0" wp14:anchorId="4F6377EF" wp14:editId="35FCDF85">
          <wp:extent cx="819150" cy="85725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5725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F7C6011" w14:textId="77777777" w:rsidR="00383582" w:rsidRDefault="005128E1">
    <w:pPr>
      <w:pStyle w:val="Intestazione"/>
      <w:jc w:val="center"/>
    </w:pPr>
    <w:r>
      <w:t>COMUNE DI RIOLUNATO</w:t>
    </w:r>
  </w:p>
  <w:p w14:paraId="317E1B75" w14:textId="77777777" w:rsidR="00383582" w:rsidRDefault="005128E1">
    <w:pPr>
      <w:pStyle w:val="Intestazione"/>
      <w:jc w:val="center"/>
    </w:pPr>
    <w:r>
      <w:t>Provincia di Modena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E0C34"/>
    <w:multiLevelType w:val="hybridMultilevel"/>
    <w:tmpl w:val="9ED003E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ED1"/>
    <w:multiLevelType w:val="hybridMultilevel"/>
    <w:tmpl w:val="F1FAA340"/>
    <w:lvl w:ilvl="0" w:tplc="133C49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E632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D4402E"/>
    <w:multiLevelType w:val="multilevel"/>
    <w:tmpl w:val="B2028D0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1DC54012"/>
    <w:multiLevelType w:val="multilevel"/>
    <w:tmpl w:val="6B586E6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22486C3A"/>
    <w:multiLevelType w:val="hybridMultilevel"/>
    <w:tmpl w:val="82789798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160E"/>
    <w:multiLevelType w:val="hybridMultilevel"/>
    <w:tmpl w:val="920E962C"/>
    <w:lvl w:ilvl="0" w:tplc="894818B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F949AB"/>
    <w:multiLevelType w:val="hybridMultilevel"/>
    <w:tmpl w:val="AFCA7E1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BE66C4"/>
    <w:multiLevelType w:val="hybridMultilevel"/>
    <w:tmpl w:val="5800524C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E5BB3"/>
    <w:multiLevelType w:val="hybridMultilevel"/>
    <w:tmpl w:val="C86202B8"/>
    <w:lvl w:ilvl="0" w:tplc="F76EBF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B124A3"/>
    <w:multiLevelType w:val="multilevel"/>
    <w:tmpl w:val="8CBC81E6"/>
    <w:lvl w:ilvl="0">
      <w:numFmt w:val="bullet"/>
      <w:lvlText w:val=""/>
      <w:lvlJc w:val="left"/>
      <w:rPr>
        <w:rFonts w:ascii="Symbol" w:hAnsi="Symbol" w:cs="Symbol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68622AD"/>
    <w:multiLevelType w:val="hybridMultilevel"/>
    <w:tmpl w:val="CD84C5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933FA"/>
    <w:multiLevelType w:val="multilevel"/>
    <w:tmpl w:val="987C6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834048"/>
    <w:multiLevelType w:val="hybridMultilevel"/>
    <w:tmpl w:val="A136FC16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2779F"/>
    <w:multiLevelType w:val="hybridMultilevel"/>
    <w:tmpl w:val="A770F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707F23"/>
    <w:multiLevelType w:val="multilevel"/>
    <w:tmpl w:val="47E81376"/>
    <w:styleLink w:val="WW8Num3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6EA91149"/>
    <w:multiLevelType w:val="hybridMultilevel"/>
    <w:tmpl w:val="234A4C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248E0"/>
    <w:multiLevelType w:val="hybridMultilevel"/>
    <w:tmpl w:val="DE2486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53D54"/>
    <w:multiLevelType w:val="multilevel"/>
    <w:tmpl w:val="FF7CEC32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77F94CE5"/>
    <w:multiLevelType w:val="multilevel"/>
    <w:tmpl w:val="84B6E49C"/>
    <w:styleLink w:val="WW8Num7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98942205">
    <w:abstractNumId w:val="18"/>
  </w:num>
  <w:num w:numId="2" w16cid:durableId="542446970">
    <w:abstractNumId w:val="15"/>
  </w:num>
  <w:num w:numId="3" w16cid:durableId="1555892646">
    <w:abstractNumId w:val="19"/>
  </w:num>
  <w:num w:numId="4" w16cid:durableId="1441409594">
    <w:abstractNumId w:val="4"/>
  </w:num>
  <w:num w:numId="5" w16cid:durableId="342320509">
    <w:abstractNumId w:val="15"/>
  </w:num>
  <w:num w:numId="6" w16cid:durableId="351340377">
    <w:abstractNumId w:val="10"/>
  </w:num>
  <w:num w:numId="7" w16cid:durableId="2112508501">
    <w:abstractNumId w:val="3"/>
  </w:num>
  <w:num w:numId="8" w16cid:durableId="50661652">
    <w:abstractNumId w:val="9"/>
  </w:num>
  <w:num w:numId="9" w16cid:durableId="797532754">
    <w:abstractNumId w:val="6"/>
  </w:num>
  <w:num w:numId="10" w16cid:durableId="1771513481">
    <w:abstractNumId w:val="1"/>
  </w:num>
  <w:num w:numId="11" w16cid:durableId="1019308459">
    <w:abstractNumId w:val="2"/>
  </w:num>
  <w:num w:numId="12" w16cid:durableId="644356419">
    <w:abstractNumId w:val="14"/>
  </w:num>
  <w:num w:numId="13" w16cid:durableId="1853300382">
    <w:abstractNumId w:val="11"/>
  </w:num>
  <w:num w:numId="14" w16cid:durableId="1339231730">
    <w:abstractNumId w:val="16"/>
  </w:num>
  <w:num w:numId="15" w16cid:durableId="1165703487">
    <w:abstractNumId w:val="17"/>
  </w:num>
  <w:num w:numId="16" w16cid:durableId="888079035">
    <w:abstractNumId w:val="12"/>
  </w:num>
  <w:num w:numId="17" w16cid:durableId="357128301">
    <w:abstractNumId w:val="0"/>
  </w:num>
  <w:num w:numId="18" w16cid:durableId="1902985044">
    <w:abstractNumId w:val="7"/>
  </w:num>
  <w:num w:numId="19" w16cid:durableId="2032563045">
    <w:abstractNumId w:val="8"/>
  </w:num>
  <w:num w:numId="20" w16cid:durableId="2001617948">
    <w:abstractNumId w:val="5"/>
  </w:num>
  <w:num w:numId="21" w16cid:durableId="6045830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BE"/>
    <w:rsid w:val="00011B51"/>
    <w:rsid w:val="0001629C"/>
    <w:rsid w:val="000208A2"/>
    <w:rsid w:val="000257A6"/>
    <w:rsid w:val="0005721B"/>
    <w:rsid w:val="00061023"/>
    <w:rsid w:val="000D5736"/>
    <w:rsid w:val="000D5FEA"/>
    <w:rsid w:val="001225C8"/>
    <w:rsid w:val="00150A71"/>
    <w:rsid w:val="00162765"/>
    <w:rsid w:val="0019724D"/>
    <w:rsid w:val="001A5DC4"/>
    <w:rsid w:val="001B421B"/>
    <w:rsid w:val="001F2E58"/>
    <w:rsid w:val="002B169C"/>
    <w:rsid w:val="002C35F8"/>
    <w:rsid w:val="002D68FC"/>
    <w:rsid w:val="002F786E"/>
    <w:rsid w:val="00313408"/>
    <w:rsid w:val="00353283"/>
    <w:rsid w:val="00383582"/>
    <w:rsid w:val="003C1B60"/>
    <w:rsid w:val="003E291E"/>
    <w:rsid w:val="004461F0"/>
    <w:rsid w:val="0048623E"/>
    <w:rsid w:val="00493346"/>
    <w:rsid w:val="004B5E0E"/>
    <w:rsid w:val="004E6066"/>
    <w:rsid w:val="004E61A5"/>
    <w:rsid w:val="005128E1"/>
    <w:rsid w:val="00513E46"/>
    <w:rsid w:val="00523627"/>
    <w:rsid w:val="005706F8"/>
    <w:rsid w:val="005B6071"/>
    <w:rsid w:val="005C0DD1"/>
    <w:rsid w:val="005E6FF4"/>
    <w:rsid w:val="00646FE6"/>
    <w:rsid w:val="00670FFB"/>
    <w:rsid w:val="006B5C72"/>
    <w:rsid w:val="006F0B8B"/>
    <w:rsid w:val="00734B70"/>
    <w:rsid w:val="007962F3"/>
    <w:rsid w:val="007B6838"/>
    <w:rsid w:val="008439D0"/>
    <w:rsid w:val="00877D74"/>
    <w:rsid w:val="008D13ED"/>
    <w:rsid w:val="008F0DBB"/>
    <w:rsid w:val="008F0FB5"/>
    <w:rsid w:val="008F7128"/>
    <w:rsid w:val="00920BE5"/>
    <w:rsid w:val="009279EF"/>
    <w:rsid w:val="00947A1D"/>
    <w:rsid w:val="009560CA"/>
    <w:rsid w:val="00960847"/>
    <w:rsid w:val="009965FC"/>
    <w:rsid w:val="009D05D8"/>
    <w:rsid w:val="009F197F"/>
    <w:rsid w:val="00A066C1"/>
    <w:rsid w:val="00A16C0E"/>
    <w:rsid w:val="00A452DD"/>
    <w:rsid w:val="00A743E8"/>
    <w:rsid w:val="00B148BE"/>
    <w:rsid w:val="00B16352"/>
    <w:rsid w:val="00B16747"/>
    <w:rsid w:val="00C06E8A"/>
    <w:rsid w:val="00C12DB5"/>
    <w:rsid w:val="00C31DB6"/>
    <w:rsid w:val="00C53702"/>
    <w:rsid w:val="00CA2D49"/>
    <w:rsid w:val="00CC09D6"/>
    <w:rsid w:val="00D17613"/>
    <w:rsid w:val="00D312F4"/>
    <w:rsid w:val="00D47638"/>
    <w:rsid w:val="00D6202D"/>
    <w:rsid w:val="00D66A6A"/>
    <w:rsid w:val="00D717C3"/>
    <w:rsid w:val="00DF0A6C"/>
    <w:rsid w:val="00E6397E"/>
    <w:rsid w:val="00E85BA2"/>
    <w:rsid w:val="00E9648C"/>
    <w:rsid w:val="00EA57E8"/>
    <w:rsid w:val="00EB6E4A"/>
    <w:rsid w:val="00ED193C"/>
    <w:rsid w:val="00EE57E8"/>
    <w:rsid w:val="00EF2928"/>
    <w:rsid w:val="00F06E80"/>
    <w:rsid w:val="00F10DC3"/>
    <w:rsid w:val="00F35B79"/>
    <w:rsid w:val="00F56C78"/>
    <w:rsid w:val="00FE5BB6"/>
    <w:rsid w:val="00FF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B00FB9C"/>
  <w15:docId w15:val="{944626A0-5AA3-47ED-A033-02013F12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hd w:val="clear" w:color="auto" w:fill="000000"/>
      <w:spacing w:line="240" w:lineRule="atLeast"/>
      <w:outlineLvl w:val="0"/>
    </w:pPr>
    <w:rPr>
      <w:b/>
    </w:rPr>
  </w:style>
  <w:style w:type="paragraph" w:styleId="Titolo4">
    <w:name w:val="heading 4"/>
    <w:basedOn w:val="Heading"/>
    <w:next w:val="Textbody"/>
    <w:uiPriority w:val="9"/>
    <w:semiHidden/>
    <w:unhideWhenUsed/>
    <w:qFormat/>
    <w:pPr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Intestazione">
    <w:name w:val="header"/>
    <w:basedOn w:val="Standard"/>
    <w:link w:val="IntestazioneCarattere"/>
    <w:uiPriority w:val="99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mestruttura">
    <w:name w:val="nome struttura"/>
    <w:next w:val="elenco0"/>
    <w:pPr>
      <w:widowControl/>
      <w:spacing w:after="60"/>
    </w:pPr>
    <w:rPr>
      <w:rFonts w:ascii="Arial" w:eastAsia="Times New Roman" w:hAnsi="Arial" w:cs="Arial"/>
      <w:b/>
      <w:caps/>
      <w:sz w:val="22"/>
      <w:szCs w:val="20"/>
      <w:u w:val="single"/>
      <w:lang w:bidi="ar-SA"/>
    </w:rPr>
  </w:style>
  <w:style w:type="paragraph" w:customStyle="1" w:styleId="elenco0">
    <w:name w:val="elenco"/>
    <w:basedOn w:val="nomestruttura"/>
    <w:pPr>
      <w:spacing w:after="120"/>
      <w:ind w:left="680" w:right="2268" w:hanging="680"/>
      <w:jc w:val="both"/>
    </w:pPr>
    <w:rPr>
      <w:rFonts w:ascii="Tahoma" w:hAnsi="Tahoma" w:cs="Tahoma"/>
      <w:b w:val="0"/>
      <w:caps w:val="0"/>
      <w:u w:val="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Corpodeltesto21">
    <w:name w:val="Corpo del testo 21"/>
    <w:basedOn w:val="Standard"/>
    <w:pPr>
      <w:jc w:val="both"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3z0">
    <w:name w:val="WW8Num3z0"/>
    <w:rPr>
      <w:rFonts w:ascii="Arial" w:eastAsia="Calibri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St1z0">
    <w:name w:val="WW8NumSt1z0"/>
    <w:rPr>
      <w:rFonts w:ascii="Symbol" w:hAnsi="Symbol" w:cs="Symbol"/>
      <w:sz w:val="24"/>
      <w:szCs w:val="24"/>
    </w:rPr>
  </w:style>
  <w:style w:type="character" w:customStyle="1" w:styleId="WW8Num7z0">
    <w:name w:val="WW8Num7z0"/>
    <w:rPr>
      <w:sz w:val="24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numbering" w:customStyle="1" w:styleId="WW8Num6">
    <w:name w:val="WW8Num6"/>
    <w:basedOn w:val="Nessunelenco"/>
    <w:pPr>
      <w:numPr>
        <w:numId w:val="1"/>
      </w:numPr>
    </w:pPr>
  </w:style>
  <w:style w:type="numbering" w:customStyle="1" w:styleId="WW8Num3">
    <w:name w:val="WW8Num3"/>
    <w:basedOn w:val="Nessunelenco"/>
    <w:pPr>
      <w:numPr>
        <w:numId w:val="2"/>
      </w:numPr>
    </w:pPr>
  </w:style>
  <w:style w:type="numbering" w:customStyle="1" w:styleId="WW8Num7">
    <w:name w:val="WW8Num7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A066C1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Paragrafoelenco">
    <w:name w:val="List Paragraph"/>
    <w:basedOn w:val="Normale"/>
    <w:uiPriority w:val="99"/>
    <w:qFormat/>
    <w:rsid w:val="003C1B60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2E58"/>
  </w:style>
  <w:style w:type="character" w:styleId="Collegamentoipertestuale">
    <w:name w:val="Hyperlink"/>
    <w:basedOn w:val="Carpredefinitoparagrafo"/>
    <w:uiPriority w:val="99"/>
    <w:rsid w:val="00CA2D49"/>
    <w:rPr>
      <w:rFonts w:cs="Times New Roman"/>
      <w:color w:val="0000FF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A2D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216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@cert.comune.riolunato.mo.it" TargetMode="External"/><Relationship Id="rId1" Type="http://schemas.openxmlformats.org/officeDocument/2006/relationships/hyperlink" Target="mailto:lavoripubblici@comune.riolunato.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328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Emiliano Pighetti</dc:creator>
  <cp:keywords/>
  <dc:description/>
  <cp:lastModifiedBy>Linda LB. Bonacchi</cp:lastModifiedBy>
  <cp:revision>8</cp:revision>
  <cp:lastPrinted>2025-11-13T13:17:00Z</cp:lastPrinted>
  <dcterms:created xsi:type="dcterms:W3CDTF">2025-12-12T13:03:00Z</dcterms:created>
  <dcterms:modified xsi:type="dcterms:W3CDTF">2026-04-18T09:57:00Z</dcterms:modified>
</cp:coreProperties>
</file>